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257D2A" w:rsidTr="004A057E">
        <w:trPr>
          <w:trHeight w:val="2410"/>
        </w:trPr>
        <w:tc>
          <w:tcPr>
            <w:tcW w:w="4928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257D2A" w:rsidRDefault="00257D2A" w:rsidP="002B2625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257D2A" w:rsidRDefault="00257D2A" w:rsidP="002B2625">
            <w:pPr>
              <w:jc w:val="center"/>
              <w:rPr>
                <w:b/>
                <w:sz w:val="24"/>
                <w:szCs w:val="28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257D2A" w:rsidRDefault="00257D2A" w:rsidP="002B2625">
            <w:pPr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257D2A" w:rsidRDefault="00257D2A" w:rsidP="002B2625">
            <w:pPr>
              <w:rPr>
                <w:sz w:val="20"/>
              </w:rPr>
            </w:pPr>
          </w:p>
        </w:tc>
      </w:tr>
    </w:tbl>
    <w:p w:rsidR="00257D2A" w:rsidRPr="00DA312B" w:rsidRDefault="00257D2A" w:rsidP="00257D2A">
      <w:pPr>
        <w:jc w:val="center"/>
        <w:rPr>
          <w:szCs w:val="28"/>
        </w:rPr>
      </w:pPr>
      <w:r w:rsidRPr="00DA312B">
        <w:rPr>
          <w:szCs w:val="28"/>
        </w:rPr>
        <w:t>«</w:t>
      </w:r>
      <w:r w:rsidR="00C5583B">
        <w:rPr>
          <w:szCs w:val="28"/>
        </w:rPr>
        <w:t>21</w:t>
      </w:r>
      <w:r w:rsidRPr="00DA312B">
        <w:rPr>
          <w:szCs w:val="28"/>
        </w:rPr>
        <w:t xml:space="preserve">»  </w:t>
      </w:r>
      <w:r w:rsidR="0043323B">
        <w:rPr>
          <w:szCs w:val="28"/>
        </w:rPr>
        <w:t>февраля</w:t>
      </w:r>
      <w:r>
        <w:rPr>
          <w:szCs w:val="28"/>
        </w:rPr>
        <w:t xml:space="preserve"> </w:t>
      </w:r>
      <w:r w:rsidR="0043323B">
        <w:rPr>
          <w:szCs w:val="28"/>
        </w:rPr>
        <w:t xml:space="preserve"> 2025</w:t>
      </w:r>
      <w:r w:rsidRPr="00DA312B">
        <w:rPr>
          <w:szCs w:val="28"/>
        </w:rPr>
        <w:t xml:space="preserve"> года    № </w:t>
      </w:r>
      <w:bookmarkStart w:id="0" w:name="_GoBack"/>
      <w:bookmarkEnd w:id="0"/>
      <w:r w:rsidR="00A2235D">
        <w:rPr>
          <w:szCs w:val="28"/>
        </w:rPr>
        <w:t>34</w:t>
      </w:r>
    </w:p>
    <w:p w:rsidR="00257D2A" w:rsidRPr="00653F12" w:rsidRDefault="00257D2A" w:rsidP="00257D2A">
      <w:pPr>
        <w:jc w:val="center"/>
        <w:rPr>
          <w:sz w:val="16"/>
          <w:szCs w:val="16"/>
        </w:rPr>
      </w:pPr>
    </w:p>
    <w:p w:rsidR="00257D2A" w:rsidRPr="002C0F5A" w:rsidRDefault="00257D2A" w:rsidP="00257D2A">
      <w:pPr>
        <w:jc w:val="center"/>
        <w:rPr>
          <w:b/>
          <w:szCs w:val="28"/>
        </w:rPr>
      </w:pPr>
      <w:r w:rsidRPr="002C0F5A">
        <w:rPr>
          <w:b/>
          <w:szCs w:val="28"/>
        </w:rPr>
        <w:t>«О размере платы за жилое 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</w:t>
      </w:r>
      <w:r>
        <w:rPr>
          <w:b/>
          <w:szCs w:val="28"/>
        </w:rPr>
        <w:t>го</w:t>
      </w:r>
      <w:r w:rsidRPr="002C0F5A">
        <w:rPr>
          <w:b/>
          <w:szCs w:val="28"/>
        </w:rPr>
        <w:t xml:space="preserve"> поселени</w:t>
      </w:r>
      <w:r>
        <w:rPr>
          <w:b/>
          <w:szCs w:val="28"/>
        </w:rPr>
        <w:t>яСуслонгер</w:t>
      </w:r>
      <w:r w:rsidRPr="002C0F5A">
        <w:rPr>
          <w:b/>
          <w:szCs w:val="28"/>
        </w:rPr>
        <w:t>»</w:t>
      </w:r>
    </w:p>
    <w:p w:rsidR="00257D2A" w:rsidRPr="00DA312B" w:rsidRDefault="00257D2A" w:rsidP="00257D2A">
      <w:pPr>
        <w:jc w:val="center"/>
        <w:rPr>
          <w:szCs w:val="28"/>
        </w:rPr>
      </w:pPr>
    </w:p>
    <w:p w:rsidR="00257D2A" w:rsidRPr="00172207" w:rsidRDefault="00257D2A" w:rsidP="00257D2A">
      <w:pPr>
        <w:ind w:firstLine="708"/>
        <w:jc w:val="both"/>
        <w:rPr>
          <w:szCs w:val="28"/>
        </w:rPr>
      </w:pPr>
      <w:r w:rsidRPr="00BF3583">
        <w:rPr>
          <w:szCs w:val="28"/>
        </w:rPr>
        <w:t>В соответствии с главой 35 Гражданского кодекса Российской Федерации, со статьями 154, 155, 156 Жилищного кодекса Российской Федерации, статьями 41, 42, 160.1 Бюджетного кодекса Российской Федерации, на основании Федерального закона от 06.10.2003 года № 131-ФЗ «Об общих принципах организации местного самоуправления в Российской Федерации», приказа Министерства строительства и жилищно-коммунального хозяйства Российской Федерации от 27.09.2016 года № 668/</w:t>
      </w:r>
      <w:proofErr w:type="spellStart"/>
      <w:proofErr w:type="gramStart"/>
      <w:r w:rsidRPr="00BF3583">
        <w:rPr>
          <w:szCs w:val="28"/>
        </w:rPr>
        <w:t>пр</w:t>
      </w:r>
      <w:proofErr w:type="spellEnd"/>
      <w:proofErr w:type="gramEnd"/>
      <w:r w:rsidRPr="00BF3583">
        <w:rPr>
          <w:szCs w:val="28"/>
        </w:rPr>
        <w:t>, Руководствуясь ст. 48 Федерального закона от 06.10.2002 года № 131-ФЗ «Об общих принципах органов местного самоуправления в Российской Ф</w:t>
      </w:r>
      <w:r>
        <w:rPr>
          <w:szCs w:val="28"/>
        </w:rPr>
        <w:t xml:space="preserve">едерации»,  </w:t>
      </w:r>
      <w:r w:rsidRPr="00172207">
        <w:rPr>
          <w:szCs w:val="28"/>
        </w:rPr>
        <w:t xml:space="preserve">руководствуясь ст. 3 Устава Городского поселения Суслонгер Звениговского муниципального района Республики Марий Эл, п. 5.1. Положения о Суслонгерской городской администрации Звениговского муниципального района Республики Марий Эл, утв. Решением Собрания депутатов Городского поселения Суслонгер от 21 ноября 2019 года № 24, </w:t>
      </w:r>
    </w:p>
    <w:p w:rsidR="00257D2A" w:rsidRPr="00DA312B" w:rsidRDefault="00257D2A" w:rsidP="004A057E">
      <w:pPr>
        <w:ind w:firstLine="708"/>
        <w:jc w:val="both"/>
        <w:rPr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</w:p>
    <w:p w:rsidR="00257D2A" w:rsidRDefault="00257D2A" w:rsidP="004A057E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proofErr w:type="gramStart"/>
      <w:r w:rsidRPr="005A602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Установить размер ежемесячной платы за жилое </w:t>
      </w:r>
      <w:r w:rsidRPr="004C28B2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помещение для нанимателей жилых помещений по договорам социального найма, для собственников жилых помещений, не реализовавших и не выбравших способ управления домом, для  жилых помещений, не принявших на общем собрании решения об установлении размера платы за содержание и ремонт жилого помещения, проживающих на территории Городского поселения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Суслонгер согласно Приложению №1</w:t>
      </w:r>
      <w:r w:rsidR="004A057E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257D2A" w:rsidRDefault="00257D2A" w:rsidP="004A057E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B06E7">
        <w:rPr>
          <w:bCs/>
          <w:color w:val="000000"/>
          <w:spacing w:val="3"/>
          <w:sz w:val="28"/>
          <w:szCs w:val="28"/>
        </w:rPr>
        <w:t xml:space="preserve">Настоящее постановление </w:t>
      </w:r>
      <w:r>
        <w:rPr>
          <w:bCs/>
          <w:color w:val="000000"/>
          <w:spacing w:val="3"/>
          <w:sz w:val="28"/>
          <w:szCs w:val="28"/>
        </w:rPr>
        <w:t xml:space="preserve">распространяется на </w:t>
      </w:r>
      <w:proofErr w:type="gramStart"/>
      <w:r>
        <w:rPr>
          <w:bCs/>
          <w:color w:val="000000"/>
          <w:spacing w:val="3"/>
          <w:sz w:val="28"/>
          <w:szCs w:val="28"/>
        </w:rPr>
        <w:t>взаимоотношения</w:t>
      </w:r>
      <w:proofErr w:type="gramEnd"/>
      <w:r>
        <w:rPr>
          <w:bCs/>
          <w:color w:val="000000"/>
          <w:spacing w:val="3"/>
          <w:sz w:val="28"/>
          <w:szCs w:val="28"/>
        </w:rPr>
        <w:t xml:space="preserve"> возникшие с 01 </w:t>
      </w:r>
      <w:r w:rsidR="0043323B">
        <w:rPr>
          <w:bCs/>
          <w:color w:val="000000"/>
          <w:spacing w:val="3"/>
          <w:sz w:val="28"/>
          <w:szCs w:val="28"/>
        </w:rPr>
        <w:t>марта 2025</w:t>
      </w:r>
      <w:r>
        <w:rPr>
          <w:bCs/>
          <w:color w:val="000000"/>
          <w:spacing w:val="3"/>
          <w:sz w:val="28"/>
          <w:szCs w:val="28"/>
        </w:rPr>
        <w:t xml:space="preserve"> года</w:t>
      </w:r>
      <w:r w:rsidRPr="001B06E7">
        <w:rPr>
          <w:bCs/>
          <w:color w:val="000000"/>
          <w:spacing w:val="3"/>
          <w:sz w:val="28"/>
          <w:szCs w:val="28"/>
        </w:rPr>
        <w:t>.</w:t>
      </w:r>
    </w:p>
    <w:p w:rsidR="00257D2A" w:rsidRPr="001B06E7" w:rsidRDefault="00257D2A" w:rsidP="004A057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="00C634A5" w:rsidRPr="00E56F50">
        <w:rPr>
          <w:rFonts w:ascii="Times New Roman" w:hAnsi="Times New Roman"/>
          <w:sz w:val="28"/>
          <w:szCs w:val="28"/>
        </w:rPr>
        <w:t xml:space="preserve">Настоящее </w:t>
      </w:r>
      <w:r w:rsidR="00C634A5" w:rsidRPr="00E56F50">
        <w:rPr>
          <w:rFonts w:ascii="Times New Roman" w:hAnsi="Times New Roman"/>
          <w:bCs/>
          <w:sz w:val="28"/>
          <w:szCs w:val="28"/>
          <w:lang w:eastAsia="en-US"/>
        </w:rPr>
        <w:t xml:space="preserve">постановление </w:t>
      </w:r>
      <w:r w:rsidR="00C634A5" w:rsidRPr="00E56F50">
        <w:rPr>
          <w:rFonts w:ascii="Times New Roman" w:hAnsi="Times New Roman"/>
          <w:sz w:val="28"/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информационно-телеко</w:t>
      </w:r>
      <w:r w:rsidR="004A057E">
        <w:rPr>
          <w:rFonts w:ascii="Times New Roman" w:hAnsi="Times New Roman"/>
          <w:sz w:val="28"/>
          <w:szCs w:val="28"/>
        </w:rPr>
        <w:t xml:space="preserve">ммуникационной сети «Интернет»» и </w:t>
      </w:r>
      <w:r w:rsidR="004A057E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4A057E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официальном портале «</w:t>
      </w:r>
      <w:proofErr w:type="spellStart"/>
      <w:r w:rsidR="004A057E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ВМарийЭл</w:t>
      </w:r>
      <w:proofErr w:type="spellEnd"/>
      <w:r w:rsidR="004A057E" w:rsidRPr="00B81749">
        <w:rPr>
          <w:rFonts w:ascii="Times New Roman" w:eastAsia="Calibri" w:hAnsi="Times New Roman"/>
          <w:color w:val="000000"/>
          <w:sz w:val="28"/>
          <w:szCs w:val="28"/>
          <w:lang w:eastAsia="ru-RU"/>
        </w:rPr>
        <w:t>».</w:t>
      </w:r>
    </w:p>
    <w:p w:rsidR="004A057E" w:rsidRDefault="004A057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257D2A" w:rsidRDefault="00257D2A" w:rsidP="004A057E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8F4164" w:rsidRDefault="008F4164" w:rsidP="004A057E">
      <w:pPr>
        <w:autoSpaceDE w:val="0"/>
        <w:autoSpaceDN w:val="0"/>
        <w:adjustRightInd w:val="0"/>
        <w:ind w:left="709"/>
        <w:rPr>
          <w:szCs w:val="28"/>
        </w:rPr>
      </w:pPr>
    </w:p>
    <w:sectPr w:rsidR="008F4164" w:rsidSect="004A057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2A"/>
    <w:rsid w:val="00044E74"/>
    <w:rsid w:val="000722F9"/>
    <w:rsid w:val="00257D2A"/>
    <w:rsid w:val="002E24F1"/>
    <w:rsid w:val="0032254B"/>
    <w:rsid w:val="0043323B"/>
    <w:rsid w:val="00446D6E"/>
    <w:rsid w:val="004A057E"/>
    <w:rsid w:val="004F69AE"/>
    <w:rsid w:val="00674F45"/>
    <w:rsid w:val="007466F0"/>
    <w:rsid w:val="008801A6"/>
    <w:rsid w:val="008F4164"/>
    <w:rsid w:val="009A368D"/>
    <w:rsid w:val="00A2235D"/>
    <w:rsid w:val="00B36EF7"/>
    <w:rsid w:val="00C5583B"/>
    <w:rsid w:val="00C634A5"/>
    <w:rsid w:val="00CC1B0E"/>
    <w:rsid w:val="00DF46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634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63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634A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4A05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Валя</cp:lastModifiedBy>
  <cp:revision>11</cp:revision>
  <cp:lastPrinted>2025-02-24T07:03:00Z</cp:lastPrinted>
  <dcterms:created xsi:type="dcterms:W3CDTF">2024-07-01T10:47:00Z</dcterms:created>
  <dcterms:modified xsi:type="dcterms:W3CDTF">2025-02-24T07:06:00Z</dcterms:modified>
</cp:coreProperties>
</file>